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0B" w:rsidRDefault="0097450B">
      <w:pPr>
        <w:rPr>
          <w:lang w:val="en-US"/>
        </w:rPr>
      </w:pPr>
      <w:bookmarkStart w:id="0" w:name="_GoBack"/>
      <w:bookmarkEnd w:id="0"/>
    </w:p>
    <w:p w:rsidR="00773089" w:rsidRPr="00053837" w:rsidRDefault="005B0E04">
      <w:pPr>
        <w:rPr>
          <w:b/>
        </w:rPr>
      </w:pPr>
      <w:r w:rsidRPr="00053837">
        <w:rPr>
          <w:b/>
        </w:rPr>
        <w:t>ΠΛΑΙΣΙΟ</w:t>
      </w:r>
      <w:r w:rsidR="00053837">
        <w:rPr>
          <w:b/>
        </w:rPr>
        <w:t xml:space="preserve"> </w:t>
      </w:r>
      <w:r w:rsidRPr="00053837">
        <w:rPr>
          <w:b/>
        </w:rPr>
        <w:t xml:space="preserve"> ΟΡΓΑΝΩΣΗΣ</w:t>
      </w:r>
      <w:r w:rsidR="00053837">
        <w:rPr>
          <w:b/>
        </w:rPr>
        <w:t xml:space="preserve"> </w:t>
      </w:r>
      <w:r w:rsidRPr="00053837">
        <w:rPr>
          <w:b/>
        </w:rPr>
        <w:t xml:space="preserve"> ΣΧΟΛΙΚΗΣ</w:t>
      </w:r>
      <w:r w:rsidR="00053837">
        <w:rPr>
          <w:b/>
        </w:rPr>
        <w:t xml:space="preserve"> </w:t>
      </w:r>
      <w:r w:rsidRPr="00053837">
        <w:rPr>
          <w:b/>
        </w:rPr>
        <w:t xml:space="preserve"> ΖΩΗΣ</w:t>
      </w:r>
    </w:p>
    <w:p w:rsidR="000D6BAE" w:rsidRPr="00053837" w:rsidRDefault="000D6BAE" w:rsidP="000D6BAE">
      <w:pPr>
        <w:rPr>
          <w:b/>
        </w:rPr>
      </w:pPr>
      <w:r w:rsidRPr="00053837">
        <w:rPr>
          <w:b/>
        </w:rPr>
        <w:t>1ο  ΓΕΛ ΗΛΙΟΥΠΟΛΗΣ</w:t>
      </w:r>
    </w:p>
    <w:p w:rsidR="000D6BAE" w:rsidRPr="00053837" w:rsidRDefault="00FF16C2" w:rsidP="000D6BAE">
      <w:pPr>
        <w:rPr>
          <w:b/>
        </w:rPr>
      </w:pPr>
      <w:r w:rsidRPr="00053837">
        <w:rPr>
          <w:b/>
        </w:rPr>
        <w:t>Σχολικό έτος 2018-2019</w:t>
      </w:r>
    </w:p>
    <w:p w:rsidR="000D6BAE" w:rsidRPr="003C6CC7" w:rsidRDefault="000D6BAE" w:rsidP="000D6BAE">
      <w:pPr>
        <w:rPr>
          <w:b/>
          <w:u w:val="single"/>
        </w:rPr>
      </w:pPr>
      <w:r w:rsidRPr="003C6CC7">
        <w:rPr>
          <w:b/>
          <w:u w:val="single"/>
        </w:rPr>
        <w:t>ΕΣΩΤΕΡΙΚΟΣ</w:t>
      </w:r>
      <w:r w:rsidR="00053837">
        <w:rPr>
          <w:b/>
          <w:u w:val="single"/>
        </w:rPr>
        <w:t xml:space="preserve"> </w:t>
      </w:r>
      <w:r w:rsidRPr="003C6CC7">
        <w:rPr>
          <w:b/>
          <w:u w:val="single"/>
        </w:rPr>
        <w:t xml:space="preserve"> ΚΑΝΟΝΙΣΜΟΣ</w:t>
      </w:r>
      <w:r w:rsidR="00053837">
        <w:rPr>
          <w:b/>
          <w:u w:val="single"/>
        </w:rPr>
        <w:t xml:space="preserve"> </w:t>
      </w:r>
      <w:r w:rsidRPr="003C6CC7">
        <w:rPr>
          <w:b/>
          <w:u w:val="single"/>
        </w:rPr>
        <w:t xml:space="preserve"> ΛΕΙΤΟΥΡΓΙΑΣ</w:t>
      </w:r>
    </w:p>
    <w:p w:rsidR="00327F70" w:rsidRPr="00160E90" w:rsidRDefault="00327F70" w:rsidP="000D6BAE"/>
    <w:p w:rsidR="000D6BAE" w:rsidRPr="00053837" w:rsidRDefault="000D6BAE" w:rsidP="000D6BAE">
      <w:pPr>
        <w:rPr>
          <w:b/>
          <w:u w:val="single"/>
        </w:rPr>
      </w:pPr>
      <w:r w:rsidRPr="00053837">
        <w:rPr>
          <w:b/>
          <w:u w:val="single"/>
        </w:rPr>
        <w:t>Α. ΛΕΙΤΟΥΡΓΙΑ</w:t>
      </w:r>
    </w:p>
    <w:p w:rsidR="000D6BAE" w:rsidRDefault="000D6BAE" w:rsidP="000D6BAE">
      <w:r>
        <w:t>1.    Οι μαθητές προσέρχονται στο Σχολείο τουλάχιστον πέντε (5) λεπτά πριν από την έναρξη της λειτουργίας του</w:t>
      </w:r>
      <w:r w:rsidR="001B48D0">
        <w:t xml:space="preserve"> 8.15΄πμ </w:t>
      </w:r>
      <w:r>
        <w:t xml:space="preserve"> και παραμένουν ήσυχα στο προαύλιο μέχρι να χτυπήσει το κουδούνι.</w:t>
      </w:r>
      <w:r w:rsidR="003D4A2A">
        <w:t xml:space="preserve"> Πριν από την προσευχή κανείς μαθητής δεν εισέρχεται στις αίθουσες του σχολείου.</w:t>
      </w:r>
      <w:r w:rsidR="003D4A2A" w:rsidRPr="003D4A2A">
        <w:t xml:space="preserve"> </w:t>
      </w:r>
    </w:p>
    <w:p w:rsidR="000D6BAE" w:rsidRDefault="003D4A2A" w:rsidP="000D6BAE">
      <w:r>
        <w:t>2.</w:t>
      </w:r>
      <w:r w:rsidR="000D6BAE">
        <w:t xml:space="preserve">    Κατά τη διαδικασία της συγκέντρωσης για προσευχή, οι μαθητές προσέρχονται στις καθορισμένες θέσεις τους χωρίς καθυστέρηση και υπακούοντας στις υποδείξεις των εφημερευόντων καθηγητών. Κατά τη διάρκεια της προσευχής όλοι τηρούν κόσμια και αξιοπρεπή στάση και επιδεικνύουν τον προσήκοντα στην ιερότητα της στιγμής σεβασμό.    Μετά την  πρωινή συγκέντρωση οι μαθητές προσέρχονται στις τάξεις τους και αναμένουν  τους διδάσκοντες. Στο διάστημα αυτό όλοι οι μαθητές είναι υπεύθυνοι για την τήρηση της τάξης. </w:t>
      </w:r>
    </w:p>
    <w:p w:rsidR="000D6BAE" w:rsidRDefault="003D4A2A" w:rsidP="000D6BAE">
      <w:r>
        <w:t>3.</w:t>
      </w:r>
      <w:r w:rsidR="000D6BAE">
        <w:t xml:space="preserve">    Η πόρτα του Σχολείου κλειδώνει αμέσως μόλις χτυπήσει το κουδούνι. Σε περίπτωση μη έγκαιρης προσέλευσης οι μαθητές δεν επιχειρούν με οποιονδήποτε άλλον τρόπο την είσοδό τους. Όταν η πόρτα ανοίξει, γίνονται δεκτοί στην τάξη μόνο μετά από σχετική έγγραφη άδεια του Διευθυντή του Σχολείου</w:t>
      </w:r>
      <w:r>
        <w:t>. Κατά τα διαλείμματα ανοίγει και κλείνει η πόρτα του σχολείου από τον εφημερεύοντα καθηγητή.</w:t>
      </w:r>
    </w:p>
    <w:p w:rsidR="000D6BAE" w:rsidRDefault="003D4A2A" w:rsidP="000D6BAE">
      <w:r>
        <w:t>4.</w:t>
      </w:r>
      <w:r w:rsidR="000D6BAE">
        <w:t xml:space="preserve">    Μαθητής που προσέρχεται καθυστερημένος μετά την έναρξη του μαθήματος και την είσοδο του καθηγητή στην αίθουσα, θεωρείται οπωσδήποτε απών και του καταχωρείται απουσία. </w:t>
      </w:r>
      <w:r w:rsidR="00AB1AE0">
        <w:t>Επίσης καταχωρίζεται απουσία από το διδάσκοντα σε μαθητή που έχει ζητήσει  άδεια να βγει για λίγο  από την τάξη και καθυστερεί να επιστρέψει πάνω από 5 λεπτά.</w:t>
      </w:r>
    </w:p>
    <w:p w:rsidR="000D6BAE" w:rsidRDefault="00917C97" w:rsidP="00160E90">
      <w:pPr>
        <w:ind w:right="-199"/>
      </w:pPr>
      <w:r>
        <w:t>5</w:t>
      </w:r>
      <w:r w:rsidR="000D6BAE">
        <w:t>.    Σε περίπτωση μη έγκαιρης προσέλ</w:t>
      </w:r>
      <w:r w:rsidR="00160E90">
        <w:t>ευσης του διδάσκοντος στην τάξη</w:t>
      </w:r>
      <w:r w:rsidR="00160E90" w:rsidRPr="00160E90">
        <w:t xml:space="preserve"> </w:t>
      </w:r>
      <w:r w:rsidR="00160E90">
        <w:t>γίνεται αναπλήρωση.</w:t>
      </w:r>
      <w:r w:rsidR="000D6BAE">
        <w:t xml:space="preserve"> Αν δεν μπορεί να γίνει </w:t>
      </w:r>
      <w:r w:rsidR="00160E90">
        <w:t xml:space="preserve">οι μαθητές </w:t>
      </w:r>
      <w:r w:rsidR="000D6BAE">
        <w:t xml:space="preserve"> παραμένουν στο προαύλιο χώρο και δεν ενοχλούν τ</w:t>
      </w:r>
      <w:r w:rsidR="00533088">
        <w:t>α άλλα μαθήματα.</w:t>
      </w:r>
    </w:p>
    <w:p w:rsidR="000D6BAE" w:rsidRDefault="00917C97" w:rsidP="000D6BAE">
      <w:r>
        <w:t>6</w:t>
      </w:r>
      <w:r w:rsidR="000D6BAE">
        <w:t>.    Οι μαθητές που προσέρχονται στο Σχολείο παρακολουθούν όλο το διδακτικό ωράριο. Εάν για οποιονδήποτε λόγο πρέπει να λείψουν, τους χορηγείται άδεια μόνο από το Διευθυντή , οι απουσίες του</w:t>
      </w:r>
      <w:r w:rsidR="008E4B4B">
        <w:t>ς</w:t>
      </w:r>
      <w:r w:rsidR="000D6BAE">
        <w:t xml:space="preserve"> όμως καταχωρούνται.</w:t>
      </w:r>
    </w:p>
    <w:p w:rsidR="000D6BAE" w:rsidRDefault="00917C97" w:rsidP="000D6BAE">
      <w:r>
        <w:t>7</w:t>
      </w:r>
      <w:r w:rsidR="000D6BAE">
        <w:t>. Οι μαθητές οφείλουν να φέρουν μαζί τους όλα τα απαραίτητα για τη διδακτική διαδικασία εφόδια (τετράδια, βιβλία</w:t>
      </w:r>
      <w:r w:rsidR="001010BE">
        <w:t>, στυλό,</w:t>
      </w:r>
      <w:r w:rsidR="000D6BAE">
        <w:t xml:space="preserve"> κλπ.)</w:t>
      </w:r>
      <w:r w:rsidR="00533088">
        <w:t xml:space="preserve"> </w:t>
      </w:r>
      <w:r w:rsidR="000D6BAE">
        <w:t>.</w:t>
      </w:r>
      <w:r w:rsidR="00533088">
        <w:t xml:space="preserve">Αν συστηματικά έρχονται στο σχολείο </w:t>
      </w:r>
      <w:r w:rsidR="00533088">
        <w:lastRenderedPageBreak/>
        <w:t>χωρίς τσάντα και βιβλία, ο καθηγητής ενημερώνει το γονέα και μπορεί να επιβάλει παιδαγωγικά μέτρα.</w:t>
      </w:r>
    </w:p>
    <w:p w:rsidR="000D6BAE" w:rsidRDefault="00917C97" w:rsidP="000D6BAE">
      <w:r>
        <w:t>8</w:t>
      </w:r>
      <w:r w:rsidR="000D6BAE">
        <w:t>. Όλοι, διδάσκοντες και διδασκόμενοι, συμβάλλουν στη διαδικασία της μάθησης, για την ομαλή λειτουργία της οποίας είναι όλοι υπεύθυνοι και το συντονισμό της αναλαμβάνει ο διδάσκων. Πρέπει λοιπόν να αποφεύγονται άσκοπες διακοπές ή παρεμβάσεις ή συμπεριφορές που μπορεί να προσβάλουν τους συμμετέχοντες ή να ανακόψουν τη διαδικασία. Ο διδάσκων δεν επιτρέπει τέτοιες αποκλίσεις και έχει την υποχρέωση, στα πλαίσια της παιδαγωγικής του ευθύνης, να επικρίνει τέτοιες συμπεριφορές</w:t>
      </w:r>
      <w:r w:rsidR="00EB346C">
        <w:t xml:space="preserve"> </w:t>
      </w:r>
      <w:r w:rsidR="000D6BAE">
        <w:t xml:space="preserve"> ή ακόμη και να απο</w:t>
      </w:r>
      <w:r>
        <w:t>μακρύνει</w:t>
      </w:r>
      <w:r w:rsidR="000D6BAE">
        <w:t xml:space="preserve"> από την αίθουσα όσους μαθητές παρακωλύουν με οποιονδήποτε τρόπο τη διαδικασία.</w:t>
      </w:r>
    </w:p>
    <w:p w:rsidR="000D6BAE" w:rsidRDefault="00EB346C" w:rsidP="000D6BAE">
      <w:r>
        <w:t>9</w:t>
      </w:r>
      <w:r w:rsidR="000D6BAE">
        <w:t>. Σε περίπτωση που κάποιος μαθητής αποβληθεί από την αίθουσα, πηγαίνει στη Διεύθυνση του Σχολείου χωρίς να προβάλει καμιά αντίρρηση.</w:t>
      </w:r>
      <w:r w:rsidR="00160E90">
        <w:t xml:space="preserve"> Η διεύθυνση τον απασχολεί με τον πιο πρόσφορο τρόπο.</w:t>
      </w:r>
    </w:p>
    <w:p w:rsidR="00EB346C" w:rsidRDefault="00580810" w:rsidP="000D6BAE">
      <w:r>
        <w:t>1</w:t>
      </w:r>
      <w:r w:rsidR="00EB346C">
        <w:t>0</w:t>
      </w:r>
      <w:r w:rsidR="000D6BAE">
        <w:t>. Ο μαθητής που θεωρεί ότι άδικα τιμωρήθηκε συζητά με το διδάσκοντα και προσπαθούν από κοινού, στα πλαίσια του αλληλοσεβασμού και της αλληλοκατανόησης, να ερμηνεύσουν τη στάση τους. Εάν ο μαθητής δεν πεισθεί για την αναγκαιότητα της τιμωρίας, έχει το δικαίωμα να συζητήσει το προκύψαν πρόβλημα με τον υπεύθυνο καθηγητή του τμήματός του και με τη Διεύθυνση του Σχολείου, εάν συνεχίσει να θεωρεί ότι αδικήθηκε.</w:t>
      </w:r>
    </w:p>
    <w:p w:rsidR="000D6BAE" w:rsidRDefault="00580810" w:rsidP="000D6BAE">
      <w:r>
        <w:t>1</w:t>
      </w:r>
      <w:r w:rsidR="00EB346C">
        <w:t>1</w:t>
      </w:r>
      <w:r w:rsidR="000D6BAE">
        <w:t>. Το κουδούνι για διάλειμμα δε σημαίνει άμεση διακοπή του μαθήματος. Οι μαθητές αποχωρούν από την αίθουσα μετά το πέρας της διαδικασίας</w:t>
      </w:r>
      <w:r w:rsidR="00EB346C">
        <w:t xml:space="preserve"> του μαθήματος.</w:t>
      </w:r>
      <w:r w:rsidR="000D6BAE">
        <w:t xml:space="preserve"> Κατά τη διάρκεια των διαλειμμάτων στις αίθουσες διδασκαλίας παραμένουν μόνο οι επιμελητές. Η παραμονή στην αίθουσα διδασκαλίας επιτρέπεται μόνο σε περίπτωση αδιαθεσίας και μετά από άδεια του εφημερεύοντος καθηγητή ή</w:t>
      </w:r>
      <w:r>
        <w:t xml:space="preserve"> της  Διεύθυνσης του Σχολείου.</w:t>
      </w:r>
      <w:r w:rsidR="00FE42F3">
        <w:t xml:space="preserve"> Σε περίπτωση κακοκαιρίας οι μαθητές κινούνται στους διαδρόμους του σχολείου.</w:t>
      </w:r>
    </w:p>
    <w:p w:rsidR="000D6BAE" w:rsidRDefault="00580810" w:rsidP="000D6BAE">
      <w:r>
        <w:t>1</w:t>
      </w:r>
      <w:r w:rsidR="00EB346C">
        <w:t>2</w:t>
      </w:r>
      <w:r w:rsidR="000D6BAE">
        <w:t>. Λόγοι ασφάλειας επιβάλλουν την απαγόρευση του ποδοσφαίρου</w:t>
      </w:r>
      <w:r>
        <w:t xml:space="preserve"> και κάθε παιχνιδιού με μπάλα στον προαύλιο χώρο και κατά τα διαλείμματα .</w:t>
      </w:r>
    </w:p>
    <w:p w:rsidR="00EB346C" w:rsidRDefault="00580810" w:rsidP="000D6BAE">
      <w:r>
        <w:t>1</w:t>
      </w:r>
      <w:r w:rsidR="00EB346C">
        <w:t>3</w:t>
      </w:r>
      <w:r w:rsidR="000D6BAE">
        <w:t>. Οι μαθητές στους οποίους ανατίθενται ειδικά καθήκοντα (απουσιολόγου, επιμελητή) τα εκτελούν με ευσυνειδησία και συνέπεια και φέρουν ευθύνη για κάθε τι που οφείλεται στην παραμέλησή τους.</w:t>
      </w:r>
    </w:p>
    <w:p w:rsidR="000D6BAE" w:rsidRDefault="00EB346C" w:rsidP="000D6BAE">
      <w:r>
        <w:t>14</w:t>
      </w:r>
      <w:r w:rsidR="000D6BAE">
        <w:t>. Σε περίπτωση απουσίας από το Σχολείο οι μαθητές οφείλουν να πληροφορούνται για τις διδαχθείσες ενότητες και τις εργασίες που ανατέθηκαν στους μαθητές, ώστε να προετοιμάζονται ανάλογα και να έχουν τη δυνατότητα να παρακολουθήσουν την επόμενη διδακτική ενότητα.</w:t>
      </w:r>
    </w:p>
    <w:p w:rsidR="000D6BAE" w:rsidRDefault="003C6CC7" w:rsidP="000D6BAE">
      <w:r>
        <w:t>15</w:t>
      </w:r>
      <w:r w:rsidR="000D6BAE">
        <w:t>. Το Σχολείο οφείλει να ενημερώνει τους κηδεμόνες των μαθητών και για τη συμπεριφορά τους. Γι’ αυτόν το λόγο τους ειδοποιεί και για τη σοβαρότητα και συχνότητα των παραπτωμάτων τους.</w:t>
      </w:r>
    </w:p>
    <w:p w:rsidR="00EA2A2A" w:rsidRDefault="00EA2A2A" w:rsidP="000D6BAE"/>
    <w:p w:rsidR="000D6BAE" w:rsidRPr="00015A03" w:rsidRDefault="000D6BAE" w:rsidP="000D6BAE">
      <w:pPr>
        <w:rPr>
          <w:b/>
          <w:u w:val="single"/>
        </w:rPr>
      </w:pPr>
      <w:r w:rsidRPr="00015A03">
        <w:rPr>
          <w:b/>
          <w:u w:val="single"/>
        </w:rPr>
        <w:lastRenderedPageBreak/>
        <w:t>Β. ΣΥΜΠΕΡΙΦΟΡΑ</w:t>
      </w:r>
    </w:p>
    <w:p w:rsidR="000D6BAE" w:rsidRDefault="000D6BAE" w:rsidP="00053837">
      <w:pPr>
        <w:ind w:right="-483"/>
      </w:pPr>
      <w:r>
        <w:t xml:space="preserve">1.      Δεν επιτρέπεται, για λόγους ασφάλειας, σε οποιοδήποτε εξωσχολικό πρόσωπο, εκτός από τους γονείς και τους κηδεμόνες των μαθητών  η είσοδος στο χώρο του  Σχολείου. Κατά συνέπεια, η συνάντηση μαθητή με τέτοια πρόσωπα στο χώρο του Σχολείου </w:t>
      </w:r>
      <w:r w:rsidR="003C6CC7">
        <w:t>δεν επιτρέπεται</w:t>
      </w:r>
      <w:r w:rsidR="00053837">
        <w:t>.</w:t>
      </w:r>
    </w:p>
    <w:p w:rsidR="000D6BAE" w:rsidRDefault="000D6BAE" w:rsidP="000D6BAE">
      <w:r>
        <w:t>2.      Η εμφάνιση - αμφίεση των μαθητών μέσα στο Σχολείο αποτελεί εκδήλωση του δικαιώματος ανάδειξης της προσωπικότητάς τους και, κατά συνέπεια, ανήκει στο χώρο της προσωπικής τους ευθύνης. Η άσκηση όμως αυτού του δικαιώματος περιορίζεται από τα όρια που επιβάλλουν η μαθητική ιδιότητα, η «αντικειμενική» ευπρέπεια και η ευρύτατη κοινωνική αποδοχή. Σύμφωνα με αυτά, οι μαθητές έχουν χρέος να αποφεύγουν τις ακρότητες και κάθε τι το εξεζητημένο στην εμφάνιση (κόμμωση, ντύσιμο, κοσμήματα κλπ.).</w:t>
      </w:r>
    </w:p>
    <w:p w:rsidR="003C6CC7" w:rsidRDefault="000D6BAE" w:rsidP="003C6CC7">
      <w:r>
        <w:t xml:space="preserve"> </w:t>
      </w:r>
      <w:r w:rsidR="00A80FE1">
        <w:t>3</w:t>
      </w:r>
      <w:r>
        <w:t>.  Δεν επιτρέπεται το κάπνισμα στους χώρους του Σχολείου για λόγους υγείας, αλλά και για λόγους παιδαγωγικούς, δεδομένου ότι στο ίδιο κτήριο συστεγάζονται και μικροί μαθητές.</w:t>
      </w:r>
      <w:r w:rsidR="003C6CC7">
        <w:t xml:space="preserve">      Δεν επιτρέπεται στα διαλείμματα  η άσκοπη παραμονή των μαθητών στις τουαλέτες του σχολείου.</w:t>
      </w:r>
    </w:p>
    <w:p w:rsidR="000D6BAE" w:rsidRDefault="00A80FE1" w:rsidP="000D6BAE">
      <w:r>
        <w:t xml:space="preserve">4.   </w:t>
      </w:r>
      <w:r w:rsidR="000D6BAE">
        <w:t xml:space="preserve"> Διδάσκοντες και μαθητές </w:t>
      </w:r>
      <w:r>
        <w:t>πρέπει</w:t>
      </w:r>
      <w:r w:rsidR="000D6BAE">
        <w:t xml:space="preserve"> να σέβονται και να φροντίζουν το περιβάλλον και να προστατεύουν την περιουσία του Σχολείου που ανήκει σε όλους. Η οποιαδήποτε λοιπόν φθορά εκτός από την τιμωρία συνεπάγεται και την οικονομική επιβάρυνση του </w:t>
      </w:r>
      <w:r>
        <w:t xml:space="preserve">γονέα τού </w:t>
      </w:r>
      <w:r w:rsidR="000D6BAE">
        <w:t>υπαίτιου για την αποκατάστασή της.</w:t>
      </w:r>
    </w:p>
    <w:p w:rsidR="000D6BAE" w:rsidRDefault="00053837" w:rsidP="000D6BAE">
      <w:r>
        <w:t>5</w:t>
      </w:r>
      <w:r w:rsidR="00A80FE1">
        <w:t xml:space="preserve">.   </w:t>
      </w:r>
      <w:r w:rsidR="000D6BAE">
        <w:t xml:space="preserve">Τις σχέσεις μεταξύ των μαθητών και μεταξύ μαθητών και καθηγητών πρέπει να διακρίνει ο αλληλοσεβασμός και η αλληλοκατανόηση σε πλαίσιο </w:t>
      </w:r>
      <w:r w:rsidR="00A80FE1">
        <w:t>συνεργασίας</w:t>
      </w:r>
      <w:r w:rsidR="000D6BAE">
        <w:t xml:space="preserve"> και ευγένειας. Όπως είναι εύλογο μια τέτοια στάση δεν επιτρέπει χειροδικίες, απρεπείς αστεϊσμούς και γενικότερα υβριστική και ανάρμοστη συμπεριφορά.</w:t>
      </w:r>
    </w:p>
    <w:p w:rsidR="000D6BAE" w:rsidRDefault="00A80FE1" w:rsidP="000D6BAE">
      <w:r>
        <w:t xml:space="preserve">7.   </w:t>
      </w:r>
      <w:r w:rsidR="000D6BAE">
        <w:t>Καθώς η συμπεριφορά αποτελεί δείγμα αγωγής, οι μαθητές πρέπει να έχουν ιδιαίτερη συναίσθηση ότι με τη</w:t>
      </w:r>
      <w:r w:rsidR="00124F2D">
        <w:t xml:space="preserve">ν απρεπή </w:t>
      </w:r>
      <w:r w:rsidR="000D6BAE">
        <w:t xml:space="preserve"> συμπεριφορά </w:t>
      </w:r>
      <w:r w:rsidR="00124F2D">
        <w:t xml:space="preserve">τους εντός </w:t>
      </w:r>
      <w:r w:rsidR="000D6BAE">
        <w:t xml:space="preserve"> και ε</w:t>
      </w:r>
      <w:r w:rsidR="00124F2D">
        <w:t>κτός Σχολείου δυσφημούν το σχολείο τους και την οικογένειά τους.</w:t>
      </w:r>
    </w:p>
    <w:p w:rsidR="000D6BAE" w:rsidRDefault="00053837" w:rsidP="000D6BAE">
      <w:r>
        <w:t>8</w:t>
      </w:r>
      <w:r w:rsidR="000D6BAE">
        <w:t xml:space="preserve">.  Η εύρυθμη λειτουργία του Σχολείου προϋποθέτει τη συνεργασία </w:t>
      </w:r>
      <w:r>
        <w:t xml:space="preserve">και το διάλογο </w:t>
      </w:r>
      <w:r w:rsidR="000D6BAE">
        <w:t>διδασκόντων και διδασκομένων, με στόχο όχι μόνο την ε</w:t>
      </w:r>
      <w:r w:rsidR="00124F2D">
        <w:t>πίλυση των προβλημάτων που προκ</w:t>
      </w:r>
      <w:r w:rsidR="000D6BAE">
        <w:t>ύπτουν αλλά και τη βελτίωση της ποιότητας της εκπαιδευτικής διαδικασίας και της σχολικής ζωής.</w:t>
      </w:r>
    </w:p>
    <w:p w:rsidR="00B04DFF" w:rsidRDefault="00EA2A2A" w:rsidP="000D6BAE">
      <w:r>
        <w:t xml:space="preserve">9.  </w:t>
      </w:r>
      <w:r w:rsidR="00B04DFF">
        <w:t xml:space="preserve">  Οι μαθητές και οι γονείς τους ενημερώνονται στην πρώτη συνάντηση με τη Διεύθυνση του σχολείου για τον παρόντα κανονισμό και τον αποδέχονται εγγράφως. Ο  παρών κανονισμός έχει ενσωματώσει τις παρατηρήσεις καθηγητών ,</w:t>
      </w:r>
      <w:r w:rsidR="005B0021">
        <w:t xml:space="preserve"> μαθητικών  </w:t>
      </w:r>
      <w:r w:rsidR="00F63F05">
        <w:t xml:space="preserve"> συμβουλίων </w:t>
      </w:r>
      <w:r w:rsidR="00B04DFF">
        <w:t xml:space="preserve"> και συλλόγου γονέων και κηδεμόνων του σχολείου μας και έχει γίνει αποδεκτός από αυτούς. Η Εφαρμογή του πιστεύουμε ότι  θα διευκολύνει την εκπαιδευτική διαδικασία  προς όφελος κυρίως των μαθητών </w:t>
      </w:r>
      <w:r w:rsidR="007A7973">
        <w:t>μας.</w:t>
      </w:r>
    </w:p>
    <w:p w:rsidR="00B04DFF" w:rsidRPr="00B04DFF" w:rsidRDefault="00B04DFF" w:rsidP="000D6BAE"/>
    <w:p w:rsidR="00B04DFF" w:rsidRPr="00B04DFF" w:rsidRDefault="00B04DFF" w:rsidP="000D6BAE"/>
    <w:p w:rsidR="00880047" w:rsidRPr="005B0E04" w:rsidRDefault="00AA6BC1" w:rsidP="000D6BAE">
      <w:r>
        <w:t xml:space="preserve">                          </w:t>
      </w:r>
    </w:p>
    <w:sectPr w:rsidR="00880047" w:rsidRPr="005B0E04" w:rsidSect="004665D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2E" w:rsidRDefault="00E0312E" w:rsidP="00327F70">
      <w:pPr>
        <w:spacing w:after="0" w:line="240" w:lineRule="auto"/>
      </w:pPr>
      <w:r>
        <w:separator/>
      </w:r>
    </w:p>
  </w:endnote>
  <w:endnote w:type="continuationSeparator" w:id="0">
    <w:p w:rsidR="00E0312E" w:rsidRDefault="00E0312E" w:rsidP="0032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2E" w:rsidRDefault="00E0312E" w:rsidP="00327F70">
      <w:pPr>
        <w:spacing w:after="0" w:line="240" w:lineRule="auto"/>
      </w:pPr>
      <w:r>
        <w:separator/>
      </w:r>
    </w:p>
  </w:footnote>
  <w:footnote w:type="continuationSeparator" w:id="0">
    <w:p w:rsidR="00E0312E" w:rsidRDefault="00E0312E" w:rsidP="0032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4"/>
      <w:docPartObj>
        <w:docPartGallery w:val="Page Numbers (Top of Page)"/>
        <w:docPartUnique/>
      </w:docPartObj>
    </w:sdtPr>
    <w:sdtEndPr/>
    <w:sdtContent>
      <w:p w:rsidR="00327F70" w:rsidRDefault="00E0312E">
        <w:pPr>
          <w:pStyle w:val="Header"/>
          <w:jc w:val="center"/>
        </w:pPr>
        <w:r>
          <w:rPr>
            <w:noProof/>
          </w:rPr>
          <w:fldChar w:fldCharType="begin"/>
        </w:r>
        <w:r>
          <w:rPr>
            <w:noProof/>
          </w:rPr>
          <w:instrText xml:space="preserve"> PAGE   \* MERGEFORMAT </w:instrText>
        </w:r>
        <w:r>
          <w:rPr>
            <w:noProof/>
          </w:rPr>
          <w:fldChar w:fldCharType="separate"/>
        </w:r>
        <w:r w:rsidR="00B67295">
          <w:rPr>
            <w:noProof/>
          </w:rPr>
          <w:t>1</w:t>
        </w:r>
        <w:r>
          <w:rPr>
            <w:noProof/>
          </w:rPr>
          <w:fldChar w:fldCharType="end"/>
        </w:r>
      </w:p>
    </w:sdtContent>
  </w:sdt>
  <w:p w:rsidR="00327F70" w:rsidRDefault="00327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04"/>
    <w:rsid w:val="00015A03"/>
    <w:rsid w:val="00053837"/>
    <w:rsid w:val="000D6BAE"/>
    <w:rsid w:val="001010BE"/>
    <w:rsid w:val="00124F2D"/>
    <w:rsid w:val="00160E90"/>
    <w:rsid w:val="001679CA"/>
    <w:rsid w:val="001B48D0"/>
    <w:rsid w:val="00327F70"/>
    <w:rsid w:val="00376C00"/>
    <w:rsid w:val="003C6CC7"/>
    <w:rsid w:val="003D4A2A"/>
    <w:rsid w:val="00431B8E"/>
    <w:rsid w:val="004665D8"/>
    <w:rsid w:val="004C5D96"/>
    <w:rsid w:val="00533088"/>
    <w:rsid w:val="00580810"/>
    <w:rsid w:val="005B0021"/>
    <w:rsid w:val="005B0E04"/>
    <w:rsid w:val="006D1CA5"/>
    <w:rsid w:val="00715F55"/>
    <w:rsid w:val="00773089"/>
    <w:rsid w:val="007A7973"/>
    <w:rsid w:val="00880047"/>
    <w:rsid w:val="008A401F"/>
    <w:rsid w:val="008E2801"/>
    <w:rsid w:val="008E4B4B"/>
    <w:rsid w:val="00917C97"/>
    <w:rsid w:val="0097450B"/>
    <w:rsid w:val="009E2501"/>
    <w:rsid w:val="00A80FE1"/>
    <w:rsid w:val="00AA6BC1"/>
    <w:rsid w:val="00AB1AE0"/>
    <w:rsid w:val="00B04DFF"/>
    <w:rsid w:val="00B67295"/>
    <w:rsid w:val="00E0312E"/>
    <w:rsid w:val="00EA2A2A"/>
    <w:rsid w:val="00EB346C"/>
    <w:rsid w:val="00F63F05"/>
    <w:rsid w:val="00FE42F3"/>
    <w:rsid w:val="00FF16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BD528-1101-4553-9C12-B15FF73C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7F70"/>
  </w:style>
  <w:style w:type="paragraph" w:styleId="Footer">
    <w:name w:val="footer"/>
    <w:basedOn w:val="Normal"/>
    <w:link w:val="FooterChar"/>
    <w:uiPriority w:val="99"/>
    <w:semiHidden/>
    <w:unhideWhenUsed/>
    <w:rsid w:val="00327F7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2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12C1-5187-4655-AE13-4A29DB45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Δήμος Ηλιούπολης</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bab yann</cp:lastModifiedBy>
  <cp:revision>2</cp:revision>
  <dcterms:created xsi:type="dcterms:W3CDTF">2018-10-25T05:28:00Z</dcterms:created>
  <dcterms:modified xsi:type="dcterms:W3CDTF">2018-10-25T05:28:00Z</dcterms:modified>
</cp:coreProperties>
</file>